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3780" w14:textId="77777777" w:rsidR="00302322" w:rsidRDefault="00302322" w:rsidP="00302322">
      <w:pPr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</w:p>
    <w:p w14:paraId="40A86E06" w14:textId="23362821" w:rsidR="00302322" w:rsidRPr="006057D8" w:rsidRDefault="00302322" w:rsidP="00302322">
      <w:pPr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  <w:r w:rsidRPr="006057D8"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  <w:t xml:space="preserve">İLİŞKİLENDİRME FORMU </w:t>
      </w:r>
    </w:p>
    <w:p w14:paraId="1891B51F" w14:textId="77777777" w:rsidR="00302322" w:rsidRPr="006057D8" w:rsidRDefault="00302322" w:rsidP="00302322">
      <w:pPr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253"/>
        <w:gridCol w:w="2360"/>
        <w:gridCol w:w="3593"/>
      </w:tblGrid>
      <w:tr w:rsidR="00302322" w:rsidRPr="006057D8" w14:paraId="41C4EF44" w14:textId="77777777" w:rsidTr="003B1ED3">
        <w:tc>
          <w:tcPr>
            <w:tcW w:w="10206" w:type="dxa"/>
            <w:gridSpan w:val="3"/>
          </w:tcPr>
          <w:p w14:paraId="28DE310B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Kararın KTÜ Stratejik Plan ve YÖKAK Kalite Güvence Sistemi </w:t>
            </w:r>
          </w:p>
          <w:p w14:paraId="6F0C311C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veya Diğer İlgili Belgeler </w:t>
            </w:r>
            <w:proofErr w:type="gramStart"/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>İle</w:t>
            </w:r>
            <w:proofErr w:type="gramEnd"/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 İlişkisi</w:t>
            </w:r>
          </w:p>
        </w:tc>
      </w:tr>
      <w:tr w:rsidR="00302322" w:rsidRPr="006057D8" w14:paraId="1FD38BBE" w14:textId="77777777" w:rsidTr="003B1ED3">
        <w:tc>
          <w:tcPr>
            <w:tcW w:w="4253" w:type="dxa"/>
          </w:tcPr>
          <w:p w14:paraId="3B1BD35A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>İlgili Belge Adı*</w:t>
            </w:r>
          </w:p>
        </w:tc>
        <w:tc>
          <w:tcPr>
            <w:tcW w:w="2360" w:type="dxa"/>
          </w:tcPr>
          <w:p w14:paraId="358800C2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>İlişkisi</w:t>
            </w:r>
          </w:p>
        </w:tc>
        <w:tc>
          <w:tcPr>
            <w:tcW w:w="3593" w:type="dxa"/>
          </w:tcPr>
          <w:p w14:paraId="3D91DCE1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Açıklama  </w:t>
            </w:r>
          </w:p>
        </w:tc>
      </w:tr>
      <w:tr w:rsidR="002530FE" w:rsidRPr="006057D8" w14:paraId="74C36157" w14:textId="77777777" w:rsidTr="002530FE">
        <w:tc>
          <w:tcPr>
            <w:tcW w:w="4253" w:type="dxa"/>
            <w:vAlign w:val="center"/>
          </w:tcPr>
          <w:p w14:paraId="11A4AFFF" w14:textId="77777777" w:rsidR="002530FE" w:rsidRPr="006057D8" w:rsidRDefault="002530FE" w:rsidP="002530FE">
            <w:pPr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KTÜ 2024-2028 Stratejik Planı </w:t>
            </w:r>
          </w:p>
        </w:tc>
        <w:tc>
          <w:tcPr>
            <w:tcW w:w="2360" w:type="dxa"/>
            <w:vAlign w:val="center"/>
          </w:tcPr>
          <w:p w14:paraId="76009769" w14:textId="2883634E" w:rsidR="002530FE" w:rsidRPr="002530FE" w:rsidRDefault="002530FE" w:rsidP="002530FE">
            <w:pPr>
              <w:jc w:val="center"/>
              <w:rPr>
                <w:rFonts w:ascii="Hurme Geometric Sans 1" w:hAnsi="Hurme Geometric Sans 1" w:cs="Times New Roman"/>
                <w:bCs/>
                <w:color w:val="000000" w:themeColor="text1"/>
                <w:szCs w:val="23"/>
              </w:rPr>
            </w:pPr>
          </w:p>
        </w:tc>
        <w:tc>
          <w:tcPr>
            <w:tcW w:w="3593" w:type="dxa"/>
            <w:vAlign w:val="center"/>
          </w:tcPr>
          <w:p w14:paraId="0FBD85D1" w14:textId="4329B37C" w:rsidR="002530FE" w:rsidRPr="002530FE" w:rsidRDefault="002530FE" w:rsidP="002530FE">
            <w:pPr>
              <w:rPr>
                <w:rFonts w:ascii="Hurme Geometric Sans 1" w:hAnsi="Hurme Geometric Sans 1" w:cs="Times New Roman"/>
                <w:bCs/>
                <w:color w:val="000000" w:themeColor="text1"/>
                <w:szCs w:val="23"/>
              </w:rPr>
            </w:pPr>
          </w:p>
        </w:tc>
      </w:tr>
      <w:tr w:rsidR="002530FE" w:rsidRPr="006057D8" w14:paraId="7BAC1DA8" w14:textId="77777777" w:rsidTr="002530FE">
        <w:tc>
          <w:tcPr>
            <w:tcW w:w="4253" w:type="dxa"/>
            <w:vAlign w:val="center"/>
          </w:tcPr>
          <w:p w14:paraId="067A2C36" w14:textId="77777777" w:rsidR="002530FE" w:rsidRPr="006057D8" w:rsidRDefault="002530FE" w:rsidP="002530FE">
            <w:pPr>
              <w:rPr>
                <w:rFonts w:ascii="Hurme Geometric Sans 1" w:hAnsi="Hurme Geometric Sans 1" w:cs="Times New Roman"/>
                <w:b/>
                <w:color w:val="000000" w:themeColor="text1"/>
                <w:sz w:val="24"/>
                <w:szCs w:val="23"/>
              </w:rPr>
            </w:pPr>
            <w:r w:rsidRPr="001E3C2C">
              <w:rPr>
                <w:rFonts w:ascii="Hurme Geometric Sans 1" w:hAnsi="Hurme Geometric Sans 1" w:cs="Times New Roman"/>
                <w:b/>
                <w:color w:val="000000" w:themeColor="text1"/>
              </w:rPr>
              <w:t>YÖKAK Kurum İç Değerlendirme Raporu Hazırlama Kılavuzu</w:t>
            </w:r>
          </w:p>
        </w:tc>
        <w:tc>
          <w:tcPr>
            <w:tcW w:w="2360" w:type="dxa"/>
            <w:vAlign w:val="center"/>
          </w:tcPr>
          <w:p w14:paraId="17FED2C9" w14:textId="53857D6D" w:rsidR="002530FE" w:rsidRPr="000B5CFD" w:rsidRDefault="002530FE" w:rsidP="002530FE">
            <w:pPr>
              <w:jc w:val="center"/>
              <w:rPr>
                <w:rFonts w:ascii="Hurme Geometric Sans 1" w:hAnsi="Hurme Geometric Sans 1" w:cs="Times New Roman"/>
                <w:bCs/>
                <w:color w:val="000000" w:themeColor="text1"/>
                <w:sz w:val="24"/>
                <w:szCs w:val="23"/>
              </w:rPr>
            </w:pPr>
          </w:p>
        </w:tc>
        <w:tc>
          <w:tcPr>
            <w:tcW w:w="3593" w:type="dxa"/>
          </w:tcPr>
          <w:p w14:paraId="25E92138" w14:textId="102B4E62" w:rsidR="002530FE" w:rsidRPr="006057D8" w:rsidRDefault="002530FE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 w:val="24"/>
                <w:szCs w:val="23"/>
              </w:rPr>
            </w:pPr>
          </w:p>
        </w:tc>
      </w:tr>
    </w:tbl>
    <w:p w14:paraId="1A23F521" w14:textId="77777777" w:rsidR="00302322" w:rsidRPr="006057D8" w:rsidRDefault="00302322" w:rsidP="00302322">
      <w:pPr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</w:p>
    <w:p w14:paraId="707FB200" w14:textId="77777777" w:rsidR="00302322" w:rsidRPr="006057D8" w:rsidRDefault="00302322" w:rsidP="00302322">
      <w:pPr>
        <w:ind w:hanging="567"/>
        <w:rPr>
          <w:rFonts w:ascii="Hurme Geometric Sans 1" w:hAnsi="Hurme Geometric Sans 1" w:cs="Times New Roman"/>
          <w:b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  <w:t>*</w:t>
      </w:r>
      <w:r w:rsidRPr="006057D8">
        <w:rPr>
          <w:rFonts w:ascii="Hurme Geometric Sans 1" w:hAnsi="Hurme Geometric Sans 1" w:cs="Times New Roman"/>
          <w:b/>
          <w:color w:val="000000" w:themeColor="text1"/>
          <w:szCs w:val="23"/>
        </w:rPr>
        <w:t>İlgili Belge Adı:</w:t>
      </w:r>
    </w:p>
    <w:p w14:paraId="6DDCA0FC" w14:textId="77777777" w:rsidR="00302322" w:rsidRPr="006057D8" w:rsidRDefault="00302322" w:rsidP="00302322">
      <w:pPr>
        <w:spacing w:after="0"/>
        <w:ind w:left="284" w:hanging="567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>- KTÜ 2024-2028 Stratejik Planı (İlgili hedef, performans göstergesi)</w:t>
      </w:r>
    </w:p>
    <w:p w14:paraId="4418CE78" w14:textId="77777777" w:rsidR="00302322" w:rsidRPr="006057D8" w:rsidRDefault="00302322" w:rsidP="00302322">
      <w:pPr>
        <w:spacing w:after="0"/>
        <w:ind w:left="284" w:hanging="567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>- YÖKAK Kurum İç Değerlendirme Raporu Hazırlama Kılavuzu ilgili ölçüt</w:t>
      </w:r>
    </w:p>
    <w:p w14:paraId="06B5B33B" w14:textId="77777777" w:rsidR="00302322" w:rsidRPr="006057D8" w:rsidRDefault="00302322" w:rsidP="00302322">
      <w:pPr>
        <w:spacing w:after="0"/>
        <w:ind w:left="284" w:hanging="568"/>
        <w:jc w:val="both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>- Diğer (KTÜ Kurumsal Akreditasyon Raporu, KTÜ Kurum Geri Bildirim Raporu, MÜDEK, FEDEK</w:t>
      </w:r>
    </w:p>
    <w:p w14:paraId="03A9858D" w14:textId="77777777" w:rsidR="00302322" w:rsidRPr="006057D8" w:rsidRDefault="00302322" w:rsidP="00302322">
      <w:pPr>
        <w:spacing w:after="0"/>
        <w:ind w:left="284" w:hanging="568"/>
        <w:jc w:val="both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 xml:space="preserve">  vb. akreditasyon raporları)</w:t>
      </w:r>
    </w:p>
    <w:p w14:paraId="19751EA8" w14:textId="77777777" w:rsidR="00302322" w:rsidRPr="006057D8" w:rsidRDefault="00302322" w:rsidP="00302322">
      <w:pPr>
        <w:spacing w:after="0"/>
        <w:ind w:hanging="567"/>
        <w:rPr>
          <w:rFonts w:ascii="Hurme Geometric Sans 1" w:hAnsi="Hurme Geometric Sans 1" w:cs="Times New Roman"/>
          <w:b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b/>
          <w:color w:val="000000" w:themeColor="text1"/>
          <w:szCs w:val="23"/>
        </w:rPr>
        <w:t xml:space="preserve"> </w:t>
      </w:r>
    </w:p>
    <w:sdt>
      <w:sdtPr>
        <w:id w:val="-87630272"/>
        <w:docPartObj>
          <w:docPartGallery w:val="Cover Pages"/>
          <w:docPartUnique/>
        </w:docPartObj>
      </w:sdtPr>
      <w:sdtEndPr>
        <w:rPr>
          <w:rFonts w:ascii="Hurme Geometric Sans 1" w:hAnsi="Hurme Geometric Sans 1" w:cs="Arial"/>
          <w:b/>
          <w:bCs/>
          <w:color w:val="A12123"/>
          <w:sz w:val="24"/>
          <w:szCs w:val="24"/>
        </w:rPr>
      </w:sdtEndPr>
      <w:sdtContent>
        <w:sdt>
          <w:sdtPr>
            <w:id w:val="496852434"/>
            <w:docPartObj>
              <w:docPartGallery w:val="Cover Pages"/>
              <w:docPartUnique/>
            </w:docPartObj>
          </w:sdtPr>
          <w:sdtEndPr>
            <w:rPr>
              <w:rFonts w:ascii="Hurme Geometric Sans 1" w:hAnsi="Hurme Geometric Sans 1" w:cs="Arial"/>
              <w:b/>
              <w:bCs/>
              <w:color w:val="A12123"/>
              <w:sz w:val="24"/>
              <w:szCs w:val="24"/>
            </w:rPr>
          </w:sdtEndPr>
          <w:sdtContent>
            <w:p w14:paraId="463B85A3" w14:textId="1FC60A8B" w:rsidR="00BB1F06" w:rsidRPr="002530FE" w:rsidRDefault="00A6614E" w:rsidP="002530FE">
              <w:pPr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</w:sdtContent>
        </w:sdt>
      </w:sdtContent>
    </w:sdt>
    <w:sectPr w:rsidR="00BB1F06" w:rsidRPr="002530FE" w:rsidSect="0048657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85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400F" w14:textId="77777777" w:rsidR="00522917" w:rsidRDefault="00522917" w:rsidP="00514E37">
      <w:pPr>
        <w:spacing w:after="0" w:line="240" w:lineRule="auto"/>
      </w:pPr>
      <w:r>
        <w:separator/>
      </w:r>
    </w:p>
  </w:endnote>
  <w:endnote w:type="continuationSeparator" w:id="0">
    <w:p w14:paraId="68AA4B2C" w14:textId="77777777" w:rsidR="00522917" w:rsidRDefault="00522917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urme Geometric Sans 1" w:hAnsi="Hurme Geometric Sans 1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6ABF5C91" w:rsidR="005C3A73" w:rsidRPr="005C3A73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fldChar w:fldCharType="begin"/>
        </w:r>
        <w:r w:rsidRPr="005C3A73">
          <w:rPr>
            <w:rFonts w:ascii="Hurme Geometric Sans 1" w:hAnsi="Hurme Geometric Sans 1"/>
            <w:b/>
          </w:rPr>
          <w:instrText>PAGE   \* MERGEFORMAT</w:instrText>
        </w:r>
        <w:r w:rsidRPr="005C3A73">
          <w:rPr>
            <w:rFonts w:ascii="Hurme Geometric Sans 1" w:hAnsi="Hurme Geometric Sans 1"/>
            <w:b/>
          </w:rPr>
          <w:fldChar w:fldCharType="separate"/>
        </w:r>
        <w:r w:rsidR="007C4C1E">
          <w:rPr>
            <w:rFonts w:ascii="Hurme Geometric Sans 1" w:hAnsi="Hurme Geometric Sans 1"/>
            <w:b/>
            <w:noProof/>
          </w:rPr>
          <w:t>1</w:t>
        </w:r>
        <w:r w:rsidRPr="005C3A73">
          <w:rPr>
            <w:rFonts w:ascii="Hurme Geometric Sans 1" w:hAnsi="Hurme Geometric Sans 1"/>
            <w:b/>
          </w:rPr>
          <w:fldChar w:fldCharType="end"/>
        </w:r>
        <w:r w:rsidRPr="005C3A73">
          <w:rPr>
            <w:rFonts w:ascii="Hurme Geometric Sans 1" w:hAnsi="Hurme Geometric Sans 1"/>
            <w:b/>
          </w:rPr>
          <w:t xml:space="preserve"> | </w:t>
        </w:r>
        <w:r w:rsidRPr="005C3A73">
          <w:rPr>
            <w:rFonts w:ascii="Hurme Geometric Sans 1" w:hAnsi="Hurme Geometric Sans 1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A1F6" w14:textId="77777777" w:rsidR="00522917" w:rsidRDefault="00522917" w:rsidP="00514E37">
      <w:pPr>
        <w:spacing w:after="0" w:line="240" w:lineRule="auto"/>
      </w:pPr>
      <w:r>
        <w:separator/>
      </w:r>
    </w:p>
  </w:footnote>
  <w:footnote w:type="continuationSeparator" w:id="0">
    <w:p w14:paraId="08B1AB03" w14:textId="77777777" w:rsidR="00522917" w:rsidRDefault="00522917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678" w:type="dxa"/>
      <w:tblInd w:w="8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927BFF" w14:paraId="7D59F510" w14:textId="77777777" w:rsidTr="00927BFF">
      <w:trPr>
        <w:trHeight w:hRule="exact" w:val="284"/>
      </w:trPr>
      <w:tc>
        <w:tcPr>
          <w:tcW w:w="5678" w:type="dxa"/>
        </w:tcPr>
        <w:p w14:paraId="2AC25C41" w14:textId="4D1BAD04" w:rsidR="00927BFF" w:rsidRPr="00D43A33" w:rsidRDefault="00927BFF" w:rsidP="00927BFF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58CA7C18" w14:textId="77777777" w:rsidTr="00927BFF">
      <w:trPr>
        <w:trHeight w:val="284"/>
      </w:trPr>
      <w:tc>
        <w:tcPr>
          <w:tcW w:w="5678" w:type="dxa"/>
        </w:tcPr>
        <w:p w14:paraId="7F1B63A4" w14:textId="1C259C9A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E6014B" w14:paraId="1AA2F935" w14:textId="77777777" w:rsidTr="00927BFF">
      <w:trPr>
        <w:trHeight w:val="284"/>
      </w:trPr>
      <w:tc>
        <w:tcPr>
          <w:tcW w:w="5678" w:type="dxa"/>
        </w:tcPr>
        <w:p w14:paraId="6B0785C0" w14:textId="35547908" w:rsidR="00E6014B" w:rsidRPr="00D43A33" w:rsidRDefault="00927BFF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color w:val="2774AE"/>
            </w:rPr>
            <w:t>Kurumsal Gelişim ve Planlama Koordinatörlüğü</w:t>
          </w:r>
        </w:p>
      </w:tc>
    </w:tr>
    <w:tr w:rsidR="00E6014B" w:rsidRPr="004C446A" w14:paraId="08B33F9B" w14:textId="77777777" w:rsidTr="00927BFF">
      <w:trPr>
        <w:trHeight w:val="284"/>
      </w:trPr>
      <w:tc>
        <w:tcPr>
          <w:tcW w:w="5678" w:type="dxa"/>
        </w:tcPr>
        <w:p w14:paraId="793F33CD" w14:textId="1402F346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</w:tbl>
  <w:p w14:paraId="36283674" w14:textId="5E1A8529" w:rsidR="00E6014B" w:rsidRDefault="00927BFF">
    <w:pPr>
      <w:pStyle w:val="stBilgi"/>
    </w:pPr>
    <w:r w:rsidRPr="0043018E">
      <w:rPr>
        <w:noProof/>
        <w:lang w:eastAsia="tr-TR"/>
      </w:rPr>
      <w:drawing>
        <wp:anchor distT="0" distB="0" distL="114300" distR="114300" simplePos="0" relativeHeight="251689984" behindDoc="0" locked="0" layoutInCell="1" allowOverlap="1" wp14:anchorId="01FB9522" wp14:editId="45BFAE69">
          <wp:simplePos x="0" y="0"/>
          <wp:positionH relativeFrom="page">
            <wp:posOffset>247650</wp:posOffset>
          </wp:positionH>
          <wp:positionV relativeFrom="page">
            <wp:posOffset>442595</wp:posOffset>
          </wp:positionV>
          <wp:extent cx="1656000" cy="828000"/>
          <wp:effectExtent l="0" t="0" r="0" b="0"/>
          <wp:wrapNone/>
          <wp:docPr id="601863823" name="Resim 6018638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A33074C" wp14:editId="665F1255">
              <wp:simplePos x="0" y="0"/>
              <wp:positionH relativeFrom="page">
                <wp:posOffset>10236834</wp:posOffset>
              </wp:positionH>
              <wp:positionV relativeFrom="page">
                <wp:posOffset>17145</wp:posOffset>
              </wp:positionV>
              <wp:extent cx="0" cy="1278000"/>
              <wp:effectExtent l="19050" t="0" r="19050" b="3683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27800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39371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06.05pt,1.35pt" to="806.0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" strokecolor="#2774ae" strokeweight="3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0B55913F" wp14:editId="48C1F719">
              <wp:simplePos x="0" y="0"/>
              <wp:positionH relativeFrom="page">
                <wp:posOffset>10058718</wp:posOffset>
              </wp:positionH>
              <wp:positionV relativeFrom="paragraph">
                <wp:posOffset>-1121092</wp:posOffset>
              </wp:positionV>
              <wp:extent cx="719455" cy="359410"/>
              <wp:effectExtent l="0" t="0" r="0" b="13018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5465F3E2" w:rsidR="008205C0" w:rsidRPr="00A3010A" w:rsidRDefault="00927BFF" w:rsidP="008205C0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  <w:t>KGPK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92.05pt;margin-top:-88.25pt;width:56.65pt;height:28.3pt;rotation:-90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" filled="f" stroked="f">
              <v:textbox inset="0,1.5mm,,1.5mm">
                <w:txbxContent>
                  <w:p w14:paraId="13050A85" w14:textId="5465F3E2" w:rsidR="008205C0" w:rsidRPr="00A3010A" w:rsidRDefault="00927BFF" w:rsidP="008205C0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  <w:t>KGPK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685" w:type="dxa"/>
      <w:tblInd w:w="39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486574">
      <w:trPr>
        <w:trHeight w:hRule="exact" w:val="255"/>
      </w:trPr>
      <w:tc>
        <w:tcPr>
          <w:tcW w:w="5685" w:type="dxa"/>
        </w:tcPr>
        <w:p w14:paraId="519BC375" w14:textId="22E0ED22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7734CAFA" w14:textId="77777777" w:rsidTr="00486574">
      <w:trPr>
        <w:trHeight w:val="255"/>
      </w:trPr>
      <w:tc>
        <w:tcPr>
          <w:tcW w:w="5685" w:type="dxa"/>
        </w:tcPr>
        <w:p w14:paraId="06549DC2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5A0E0C" w14:paraId="428D4252" w14:textId="77777777" w:rsidTr="00486574">
      <w:trPr>
        <w:trHeight w:val="255"/>
      </w:trPr>
      <w:tc>
        <w:tcPr>
          <w:tcW w:w="5685" w:type="dxa"/>
        </w:tcPr>
        <w:p w14:paraId="3F5BDF2B" w14:textId="01F7C63A" w:rsidR="005A0E0C" w:rsidRPr="00486574" w:rsidRDefault="005F7E59" w:rsidP="00A3010A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5F7E59">
            <w:rPr>
              <w:rFonts w:ascii="Hurme Geometric Sans 1" w:hAnsi="Hurme Geometric Sans 1" w:cs="Arial"/>
              <w:b/>
              <w:bCs/>
              <w:color w:val="2E74B5" w:themeColor="accent5" w:themeShade="BF"/>
            </w:rPr>
            <w:t>XXXXXXXXXXX</w:t>
          </w:r>
        </w:p>
      </w:tc>
    </w:tr>
    <w:tr w:rsidR="005A0E0C" w:rsidRPr="004C446A" w14:paraId="792F433B" w14:textId="77777777" w:rsidTr="00486574">
      <w:trPr>
        <w:trHeight w:val="255"/>
      </w:trPr>
      <w:tc>
        <w:tcPr>
          <w:tcW w:w="5685" w:type="dxa"/>
        </w:tcPr>
        <w:p w14:paraId="40362B7D" w14:textId="2CE928C0" w:rsidR="005A0E0C" w:rsidRPr="00486574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C00000"/>
            </w:rPr>
          </w:pPr>
        </w:p>
      </w:tc>
    </w:tr>
  </w:tbl>
  <w:p w14:paraId="2255D827" w14:textId="6EC80F62" w:rsidR="00A129D5" w:rsidRDefault="005F7E59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F1EC035" wp14:editId="180E96FF">
              <wp:simplePos x="0" y="0"/>
              <wp:positionH relativeFrom="page">
                <wp:posOffset>6852921</wp:posOffset>
              </wp:positionH>
              <wp:positionV relativeFrom="paragraph">
                <wp:posOffset>-1024890</wp:posOffset>
              </wp:positionV>
              <wp:extent cx="923924" cy="437518"/>
              <wp:effectExtent l="0" t="0" r="0" b="5397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23924" cy="4375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C8D19" w14:textId="341333A2" w:rsidR="005F7E59" w:rsidRPr="005F7E59" w:rsidRDefault="005F7E59" w:rsidP="005F7E59">
                          <w:pPr>
                            <w:pStyle w:val="stBilgi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E74B5" w:themeColor="accent5" w:themeShade="BF"/>
                            </w:rPr>
                          </w:pPr>
                          <w:r w:rsidRPr="005F7E59"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E74B5" w:themeColor="accent5" w:themeShade="BF"/>
                            </w:rPr>
                            <w:t>XXXXX</w:t>
                          </w:r>
                        </w:p>
                        <w:p w14:paraId="64E185EB" w14:textId="061D997F" w:rsidR="00E6014B" w:rsidRPr="00A3010A" w:rsidRDefault="00E6014B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9.6pt;margin-top:-80.7pt;width:72.75pt;height:34.4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" filled="f" stroked="f">
              <v:textbox inset="0,1.5mm,,1.5mm">
                <w:txbxContent>
                  <w:p w14:paraId="2CBC8D19" w14:textId="341333A2" w:rsidR="005F7E59" w:rsidRPr="005F7E59" w:rsidRDefault="005F7E59" w:rsidP="005F7E59">
                    <w:pPr>
                      <w:pStyle w:val="stBilgi"/>
                      <w:rPr>
                        <w:rFonts w:ascii="Hurme Geometric Sans 1" w:hAnsi="Hurme Geometric Sans 1" w:cs="Arial"/>
                        <w:b/>
                        <w:bCs/>
                        <w:color w:val="2E74B5" w:themeColor="accent5" w:themeShade="BF"/>
                      </w:rPr>
                    </w:pPr>
                    <w:r w:rsidRPr="005F7E59">
                      <w:rPr>
                        <w:rFonts w:ascii="Hurme Geometric Sans 1" w:hAnsi="Hurme Geometric Sans 1" w:cs="Arial"/>
                        <w:b/>
                        <w:bCs/>
                        <w:color w:val="2E74B5" w:themeColor="accent5" w:themeShade="BF"/>
                      </w:rPr>
                      <w:t>XXXXX</w:t>
                    </w:r>
                  </w:p>
                  <w:p w14:paraId="64E185EB" w14:textId="061D997F" w:rsidR="00E6014B" w:rsidRPr="00A3010A" w:rsidRDefault="00E6014B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86574">
      <w:rPr>
        <w:noProof/>
        <w:lang w:eastAsia="tr-TR"/>
      </w:rPr>
      <w:drawing>
        <wp:anchor distT="0" distB="0" distL="114300" distR="114300" simplePos="0" relativeHeight="251673600" behindDoc="0" locked="0" layoutInCell="1" allowOverlap="1" wp14:anchorId="1A58730F" wp14:editId="50621247">
          <wp:simplePos x="0" y="0"/>
          <wp:positionH relativeFrom="page">
            <wp:posOffset>102625</wp:posOffset>
          </wp:positionH>
          <wp:positionV relativeFrom="page">
            <wp:posOffset>233729</wp:posOffset>
          </wp:positionV>
          <wp:extent cx="1656000" cy="828000"/>
          <wp:effectExtent l="0" t="0" r="0" b="0"/>
          <wp:wrapNone/>
          <wp:docPr id="406991872" name="Resim 4069918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574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19BDB3" wp14:editId="645FC78B">
              <wp:simplePos x="0" y="0"/>
              <wp:positionH relativeFrom="page">
                <wp:posOffset>7088505</wp:posOffset>
              </wp:positionH>
              <wp:positionV relativeFrom="page">
                <wp:posOffset>-41910</wp:posOffset>
              </wp:positionV>
              <wp:extent cx="0" cy="1080000"/>
              <wp:effectExtent l="19050" t="0" r="19050" b="2540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000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09910D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58.15pt,-3.3pt" to="558.1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" strokecolor="#2774ae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7555">
    <w:abstractNumId w:val="4"/>
  </w:num>
  <w:num w:numId="2" w16cid:durableId="1979727325">
    <w:abstractNumId w:val="0"/>
  </w:num>
  <w:num w:numId="3" w16cid:durableId="1245457633">
    <w:abstractNumId w:val="3"/>
  </w:num>
  <w:num w:numId="4" w16cid:durableId="711229126">
    <w:abstractNumId w:val="8"/>
  </w:num>
  <w:num w:numId="5" w16cid:durableId="29232250">
    <w:abstractNumId w:val="1"/>
  </w:num>
  <w:num w:numId="6" w16cid:durableId="1600674017">
    <w:abstractNumId w:val="10"/>
  </w:num>
  <w:num w:numId="7" w16cid:durableId="1240142778">
    <w:abstractNumId w:val="2"/>
  </w:num>
  <w:num w:numId="8" w16cid:durableId="835804372">
    <w:abstractNumId w:val="7"/>
  </w:num>
  <w:num w:numId="9" w16cid:durableId="837843942">
    <w:abstractNumId w:val="6"/>
  </w:num>
  <w:num w:numId="10" w16cid:durableId="1798142937">
    <w:abstractNumId w:val="9"/>
  </w:num>
  <w:num w:numId="11" w16cid:durableId="2145737384">
    <w:abstractNumId w:val="11"/>
  </w:num>
  <w:num w:numId="12" w16cid:durableId="1499690108">
    <w:abstractNumId w:val="5"/>
  </w:num>
  <w:num w:numId="13" w16cid:durableId="1129663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52CEA"/>
    <w:rsid w:val="000549E3"/>
    <w:rsid w:val="0006589B"/>
    <w:rsid w:val="00065C9E"/>
    <w:rsid w:val="00080851"/>
    <w:rsid w:val="00086A3B"/>
    <w:rsid w:val="00091672"/>
    <w:rsid w:val="00094987"/>
    <w:rsid w:val="00095B6A"/>
    <w:rsid w:val="00095FED"/>
    <w:rsid w:val="000A4A19"/>
    <w:rsid w:val="000B0DB3"/>
    <w:rsid w:val="000B4E1E"/>
    <w:rsid w:val="000B5CFD"/>
    <w:rsid w:val="000C0CF6"/>
    <w:rsid w:val="000D14BD"/>
    <w:rsid w:val="000D2488"/>
    <w:rsid w:val="000D7148"/>
    <w:rsid w:val="000E218F"/>
    <w:rsid w:val="000E22A2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93746"/>
    <w:rsid w:val="001B4BC2"/>
    <w:rsid w:val="001C66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40C57"/>
    <w:rsid w:val="00240CDB"/>
    <w:rsid w:val="002469CD"/>
    <w:rsid w:val="00246E8D"/>
    <w:rsid w:val="00250C8D"/>
    <w:rsid w:val="002530FE"/>
    <w:rsid w:val="00255A95"/>
    <w:rsid w:val="00261214"/>
    <w:rsid w:val="00262210"/>
    <w:rsid w:val="0026608F"/>
    <w:rsid w:val="00280050"/>
    <w:rsid w:val="002A327E"/>
    <w:rsid w:val="002A3A93"/>
    <w:rsid w:val="002B46E0"/>
    <w:rsid w:val="002C1AAC"/>
    <w:rsid w:val="002D3187"/>
    <w:rsid w:val="002D590B"/>
    <w:rsid w:val="002D5B4C"/>
    <w:rsid w:val="002E022F"/>
    <w:rsid w:val="002E4F37"/>
    <w:rsid w:val="002F2555"/>
    <w:rsid w:val="002F6289"/>
    <w:rsid w:val="003005FD"/>
    <w:rsid w:val="00302322"/>
    <w:rsid w:val="00317E8D"/>
    <w:rsid w:val="003227F3"/>
    <w:rsid w:val="00325051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A1CFC"/>
    <w:rsid w:val="003A5472"/>
    <w:rsid w:val="003B3D8B"/>
    <w:rsid w:val="003B4E70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42D92"/>
    <w:rsid w:val="00444956"/>
    <w:rsid w:val="00444FDA"/>
    <w:rsid w:val="0045074A"/>
    <w:rsid w:val="00451F07"/>
    <w:rsid w:val="0045528D"/>
    <w:rsid w:val="0046047D"/>
    <w:rsid w:val="00460A5B"/>
    <w:rsid w:val="004625E7"/>
    <w:rsid w:val="00480C5A"/>
    <w:rsid w:val="00485C19"/>
    <w:rsid w:val="00486574"/>
    <w:rsid w:val="00487CC2"/>
    <w:rsid w:val="0049466F"/>
    <w:rsid w:val="0049694C"/>
    <w:rsid w:val="004A2692"/>
    <w:rsid w:val="004B0AA2"/>
    <w:rsid w:val="004B6A3D"/>
    <w:rsid w:val="004B6BF3"/>
    <w:rsid w:val="004C446A"/>
    <w:rsid w:val="004D4B18"/>
    <w:rsid w:val="004D6BA7"/>
    <w:rsid w:val="004E421C"/>
    <w:rsid w:val="004F2760"/>
    <w:rsid w:val="004F3366"/>
    <w:rsid w:val="004F4A14"/>
    <w:rsid w:val="00514507"/>
    <w:rsid w:val="00514E37"/>
    <w:rsid w:val="00517A74"/>
    <w:rsid w:val="00522917"/>
    <w:rsid w:val="00527E3A"/>
    <w:rsid w:val="0054375D"/>
    <w:rsid w:val="00551DA3"/>
    <w:rsid w:val="00552EB9"/>
    <w:rsid w:val="00553A49"/>
    <w:rsid w:val="00565EC7"/>
    <w:rsid w:val="005702D9"/>
    <w:rsid w:val="00574AA8"/>
    <w:rsid w:val="00575304"/>
    <w:rsid w:val="005763D6"/>
    <w:rsid w:val="00577951"/>
    <w:rsid w:val="005875BF"/>
    <w:rsid w:val="0059190E"/>
    <w:rsid w:val="00594C2F"/>
    <w:rsid w:val="005A06E3"/>
    <w:rsid w:val="005A0E0C"/>
    <w:rsid w:val="005B2711"/>
    <w:rsid w:val="005B44B0"/>
    <w:rsid w:val="005B496F"/>
    <w:rsid w:val="005C3A73"/>
    <w:rsid w:val="005C4F64"/>
    <w:rsid w:val="005D2378"/>
    <w:rsid w:val="005D2CC1"/>
    <w:rsid w:val="005E26CA"/>
    <w:rsid w:val="005F3242"/>
    <w:rsid w:val="005F7E59"/>
    <w:rsid w:val="00601924"/>
    <w:rsid w:val="00606614"/>
    <w:rsid w:val="0063152D"/>
    <w:rsid w:val="00640C26"/>
    <w:rsid w:val="00644359"/>
    <w:rsid w:val="006451FF"/>
    <w:rsid w:val="0065242C"/>
    <w:rsid w:val="00657152"/>
    <w:rsid w:val="00660057"/>
    <w:rsid w:val="00661545"/>
    <w:rsid w:val="00676509"/>
    <w:rsid w:val="00680C8B"/>
    <w:rsid w:val="006873F8"/>
    <w:rsid w:val="00687A24"/>
    <w:rsid w:val="00687BB6"/>
    <w:rsid w:val="00693407"/>
    <w:rsid w:val="006A0087"/>
    <w:rsid w:val="006A6144"/>
    <w:rsid w:val="006B224C"/>
    <w:rsid w:val="006B493F"/>
    <w:rsid w:val="006D0BAD"/>
    <w:rsid w:val="006E5F5A"/>
    <w:rsid w:val="00700BAA"/>
    <w:rsid w:val="007030BD"/>
    <w:rsid w:val="007071FF"/>
    <w:rsid w:val="007114A0"/>
    <w:rsid w:val="0071625D"/>
    <w:rsid w:val="0072190B"/>
    <w:rsid w:val="00733EF8"/>
    <w:rsid w:val="00734903"/>
    <w:rsid w:val="007435B7"/>
    <w:rsid w:val="00745CE4"/>
    <w:rsid w:val="007568E3"/>
    <w:rsid w:val="00773CD8"/>
    <w:rsid w:val="00773F8F"/>
    <w:rsid w:val="00782240"/>
    <w:rsid w:val="007852E3"/>
    <w:rsid w:val="00797C37"/>
    <w:rsid w:val="007A73FC"/>
    <w:rsid w:val="007B36B9"/>
    <w:rsid w:val="007C3877"/>
    <w:rsid w:val="007C4C1E"/>
    <w:rsid w:val="007D2934"/>
    <w:rsid w:val="007D7BE5"/>
    <w:rsid w:val="007E19F6"/>
    <w:rsid w:val="007E3611"/>
    <w:rsid w:val="007E75D0"/>
    <w:rsid w:val="007E7641"/>
    <w:rsid w:val="00811305"/>
    <w:rsid w:val="00812B23"/>
    <w:rsid w:val="008147C0"/>
    <w:rsid w:val="00814A09"/>
    <w:rsid w:val="00816E64"/>
    <w:rsid w:val="00817880"/>
    <w:rsid w:val="008205C0"/>
    <w:rsid w:val="00833867"/>
    <w:rsid w:val="00850369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B2E9E"/>
    <w:rsid w:val="008B71DE"/>
    <w:rsid w:val="008C41DD"/>
    <w:rsid w:val="008C7EB7"/>
    <w:rsid w:val="008D55C8"/>
    <w:rsid w:val="008F1FEC"/>
    <w:rsid w:val="008F54A2"/>
    <w:rsid w:val="00917A15"/>
    <w:rsid w:val="009219F3"/>
    <w:rsid w:val="00922F83"/>
    <w:rsid w:val="00927BFF"/>
    <w:rsid w:val="0095668E"/>
    <w:rsid w:val="00963A4B"/>
    <w:rsid w:val="009650B6"/>
    <w:rsid w:val="0097095A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180B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010A"/>
    <w:rsid w:val="00A332F0"/>
    <w:rsid w:val="00A37239"/>
    <w:rsid w:val="00A50D1A"/>
    <w:rsid w:val="00A554F2"/>
    <w:rsid w:val="00A67CEC"/>
    <w:rsid w:val="00A82F6F"/>
    <w:rsid w:val="00A8530B"/>
    <w:rsid w:val="00A86669"/>
    <w:rsid w:val="00A90CEC"/>
    <w:rsid w:val="00A93929"/>
    <w:rsid w:val="00AB012F"/>
    <w:rsid w:val="00AB6A55"/>
    <w:rsid w:val="00AC0FDE"/>
    <w:rsid w:val="00AC49FE"/>
    <w:rsid w:val="00AC4F91"/>
    <w:rsid w:val="00AC4FA8"/>
    <w:rsid w:val="00AD2F62"/>
    <w:rsid w:val="00AD5B12"/>
    <w:rsid w:val="00AD5E2D"/>
    <w:rsid w:val="00AD69CF"/>
    <w:rsid w:val="00AD7252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4FA"/>
    <w:rsid w:val="00B30643"/>
    <w:rsid w:val="00B30D6A"/>
    <w:rsid w:val="00B4533B"/>
    <w:rsid w:val="00B46C74"/>
    <w:rsid w:val="00B601E2"/>
    <w:rsid w:val="00B61B15"/>
    <w:rsid w:val="00B62CF4"/>
    <w:rsid w:val="00B630F3"/>
    <w:rsid w:val="00B76A97"/>
    <w:rsid w:val="00B8282C"/>
    <w:rsid w:val="00B87432"/>
    <w:rsid w:val="00B967C2"/>
    <w:rsid w:val="00B96B19"/>
    <w:rsid w:val="00B977DB"/>
    <w:rsid w:val="00BA7D04"/>
    <w:rsid w:val="00BB1F06"/>
    <w:rsid w:val="00BB2F13"/>
    <w:rsid w:val="00BC50F3"/>
    <w:rsid w:val="00BC75F5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3250E"/>
    <w:rsid w:val="00C44D79"/>
    <w:rsid w:val="00C55429"/>
    <w:rsid w:val="00C60798"/>
    <w:rsid w:val="00C60E5A"/>
    <w:rsid w:val="00C76795"/>
    <w:rsid w:val="00C83BE9"/>
    <w:rsid w:val="00C91212"/>
    <w:rsid w:val="00C93E96"/>
    <w:rsid w:val="00CA1B67"/>
    <w:rsid w:val="00CA47E9"/>
    <w:rsid w:val="00CA71AD"/>
    <w:rsid w:val="00CC080E"/>
    <w:rsid w:val="00CC6D4B"/>
    <w:rsid w:val="00CC7B03"/>
    <w:rsid w:val="00CD0EF4"/>
    <w:rsid w:val="00CE099D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62F21"/>
    <w:rsid w:val="00D67CD2"/>
    <w:rsid w:val="00D82027"/>
    <w:rsid w:val="00D822C5"/>
    <w:rsid w:val="00D839AE"/>
    <w:rsid w:val="00D97F38"/>
    <w:rsid w:val="00DA422D"/>
    <w:rsid w:val="00DB0473"/>
    <w:rsid w:val="00DB23BB"/>
    <w:rsid w:val="00DC465A"/>
    <w:rsid w:val="00DC4B9C"/>
    <w:rsid w:val="00DC527B"/>
    <w:rsid w:val="00DC6928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866ED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954"/>
    <w:rsid w:val="00F83793"/>
    <w:rsid w:val="00F838A4"/>
    <w:rsid w:val="00F94E3D"/>
    <w:rsid w:val="00FA0747"/>
    <w:rsid w:val="00FA7667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C4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1B80-C703-497A-8F76-281F1990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Serbulent VURAL</dc:creator>
  <cp:lastModifiedBy>Sultan  ATAK</cp:lastModifiedBy>
  <cp:revision>6</cp:revision>
  <cp:lastPrinted>2025-02-20T12:03:00Z</cp:lastPrinted>
  <dcterms:created xsi:type="dcterms:W3CDTF">2025-12-12T13:09:00Z</dcterms:created>
  <dcterms:modified xsi:type="dcterms:W3CDTF">2025-12-12T13:22:00Z</dcterms:modified>
</cp:coreProperties>
</file>