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Y="-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7366"/>
      </w:tblGrid>
      <w:tr w:rsidR="00562233" w14:paraId="3F7ECFE7" w14:textId="77777777" w:rsidTr="00562233">
        <w:trPr>
          <w:trHeight w:val="1645"/>
        </w:trPr>
        <w:tc>
          <w:tcPr>
            <w:tcW w:w="1696" w:type="dxa"/>
            <w:vAlign w:val="center"/>
          </w:tcPr>
          <w:p w14:paraId="249D7D17" w14:textId="77777777" w:rsidR="00562233" w:rsidRDefault="00562233" w:rsidP="0056223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noProof/>
                <w:sz w:val="28"/>
                <w:szCs w:val="20"/>
                <w:lang w:eastAsia="tr-TR"/>
              </w:rPr>
              <w:drawing>
                <wp:anchor distT="0" distB="0" distL="114300" distR="114300" simplePos="0" relativeHeight="251670528" behindDoc="1" locked="0" layoutInCell="1" allowOverlap="1" wp14:anchorId="7EFAB7DE" wp14:editId="736CAF83">
                  <wp:simplePos x="0" y="0"/>
                  <wp:positionH relativeFrom="margin">
                    <wp:posOffset>8890</wp:posOffset>
                  </wp:positionH>
                  <wp:positionV relativeFrom="paragraph">
                    <wp:posOffset>-822960</wp:posOffset>
                  </wp:positionV>
                  <wp:extent cx="1047750" cy="1047750"/>
                  <wp:effectExtent l="0" t="0" r="0" b="0"/>
                  <wp:wrapTight wrapText="bothSides">
                    <wp:wrapPolygon edited="0">
                      <wp:start x="6676" y="0"/>
                      <wp:lineTo x="3927" y="1178"/>
                      <wp:lineTo x="0" y="5105"/>
                      <wp:lineTo x="0" y="15316"/>
                      <wp:lineTo x="2749" y="18851"/>
                      <wp:lineTo x="6284" y="21207"/>
                      <wp:lineTo x="6676" y="21207"/>
                      <wp:lineTo x="14531" y="21207"/>
                      <wp:lineTo x="14924" y="21207"/>
                      <wp:lineTo x="18458" y="18851"/>
                      <wp:lineTo x="21207" y="14924"/>
                      <wp:lineTo x="21207" y="5105"/>
                      <wp:lineTo x="17280" y="1178"/>
                      <wp:lineTo x="14531" y="0"/>
                      <wp:lineTo x="6676" y="0"/>
                    </wp:wrapPolygon>
                  </wp:wrapTight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200t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66" w:type="dxa"/>
          </w:tcPr>
          <w:p w14:paraId="48D49FD7" w14:textId="77777777" w:rsidR="00562233" w:rsidRPr="00186C7D" w:rsidRDefault="00562233" w:rsidP="0056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tr-TR"/>
              </w:rPr>
            </w:pPr>
            <w:r w:rsidRPr="00186C7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tr-TR"/>
              </w:rPr>
              <w:t>KARADENİZ TEKNİK ÜNİVERSİTESİ</w:t>
            </w:r>
          </w:p>
          <w:p w14:paraId="2004D5B2" w14:textId="77777777" w:rsidR="00562233" w:rsidRPr="00186C7D" w:rsidRDefault="00562233" w:rsidP="0056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tr-TR"/>
              </w:rPr>
            </w:pPr>
            <w:r w:rsidRPr="00186C7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tr-TR"/>
              </w:rPr>
              <w:t>OF TEKNOLOJİ FAKÜLTESİ</w:t>
            </w:r>
          </w:p>
          <w:p w14:paraId="7486D84A" w14:textId="77777777" w:rsidR="00562233" w:rsidRPr="00186C7D" w:rsidRDefault="00562233" w:rsidP="0056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tr-TR"/>
              </w:rPr>
            </w:pPr>
            <w:r w:rsidRPr="00186C7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tr-TR"/>
              </w:rPr>
              <w:t>YAZILIM MÜHENDİSLİĞİ BÖLÜMÜ</w:t>
            </w:r>
          </w:p>
          <w:p w14:paraId="74248BC9" w14:textId="77777777" w:rsidR="00562233" w:rsidRPr="00186C7D" w:rsidRDefault="00562233" w:rsidP="0056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tr-TR"/>
              </w:rPr>
            </w:pPr>
            <w:r w:rsidRPr="00186C7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tr-TR"/>
              </w:rPr>
              <w:t>BİTİRME ÇALIŞMASI VE TASARIM PROJESİ</w:t>
            </w:r>
          </w:p>
          <w:p w14:paraId="3913966E" w14:textId="77777777" w:rsidR="00562233" w:rsidRDefault="00562233" w:rsidP="0056223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0"/>
                <w:lang w:eastAsia="tr-TR"/>
              </w:rPr>
            </w:pPr>
            <w:r w:rsidRPr="00186C7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tr-TR"/>
              </w:rPr>
              <w:t>ÖN KAYIT VE TERCİH FORMU</w:t>
            </w:r>
          </w:p>
        </w:tc>
      </w:tr>
    </w:tbl>
    <w:p w14:paraId="356B61B7" w14:textId="77777777" w:rsidR="001E635D" w:rsidRDefault="001E635D" w:rsidP="001E635D">
      <w:pPr>
        <w:spacing w:after="0" w:line="240" w:lineRule="auto"/>
        <w:jc w:val="center"/>
        <w:rPr>
          <w:rFonts w:eastAsia="Times New Roman" w:cstheme="minorHAnsi"/>
          <w:b/>
          <w:sz w:val="28"/>
          <w:szCs w:val="20"/>
          <w:lang w:eastAsia="tr-TR"/>
        </w:rPr>
      </w:pPr>
    </w:p>
    <w:p w14:paraId="356B61BF" w14:textId="77777777" w:rsidR="001E635D" w:rsidRDefault="001E635D" w:rsidP="001E635D">
      <w:pPr>
        <w:spacing w:after="0" w:line="240" w:lineRule="auto"/>
        <w:jc w:val="center"/>
        <w:rPr>
          <w:rFonts w:eastAsia="Times New Roman" w:cstheme="minorHAnsi"/>
          <w:b/>
          <w:sz w:val="28"/>
          <w:szCs w:val="20"/>
          <w:lang w:eastAsia="tr-TR"/>
        </w:rPr>
      </w:pPr>
    </w:p>
    <w:p w14:paraId="356B61C0" w14:textId="77777777" w:rsidR="001E635D" w:rsidRPr="0066628B" w:rsidRDefault="001E635D" w:rsidP="001E63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6628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Tarih: ../../20..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6"/>
        <w:gridCol w:w="4816"/>
      </w:tblGrid>
      <w:tr w:rsidR="00562233" w14:paraId="356B61C4" w14:textId="77777777" w:rsidTr="00562233">
        <w:tc>
          <w:tcPr>
            <w:tcW w:w="2343" w:type="pct"/>
          </w:tcPr>
          <w:p w14:paraId="356B61C2" w14:textId="77777777" w:rsidR="00562233" w:rsidRPr="0066628B" w:rsidRDefault="00562233" w:rsidP="001E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28B">
              <w:rPr>
                <w:rFonts w:ascii="Times New Roman" w:hAnsi="Times New Roman" w:cs="Times New Roman"/>
                <w:b/>
                <w:sz w:val="24"/>
                <w:szCs w:val="24"/>
              </w:rPr>
              <w:t>Öğrencinin Adı Soyadı</w:t>
            </w:r>
          </w:p>
        </w:tc>
        <w:tc>
          <w:tcPr>
            <w:tcW w:w="2657" w:type="pct"/>
          </w:tcPr>
          <w:p w14:paraId="356B61C3" w14:textId="3A664A38" w:rsidR="00562233" w:rsidRDefault="00562233" w:rsidP="001E635D">
            <w:pPr>
              <w:jc w:val="right"/>
            </w:pPr>
          </w:p>
        </w:tc>
      </w:tr>
      <w:tr w:rsidR="00562233" w14:paraId="356B61C7" w14:textId="77777777" w:rsidTr="00562233">
        <w:tc>
          <w:tcPr>
            <w:tcW w:w="2343" w:type="pct"/>
          </w:tcPr>
          <w:p w14:paraId="356B61C5" w14:textId="77777777" w:rsidR="00562233" w:rsidRPr="0066628B" w:rsidRDefault="00562233" w:rsidP="0058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28B">
              <w:rPr>
                <w:rFonts w:ascii="Times New Roman" w:hAnsi="Times New Roman" w:cs="Times New Roman"/>
                <w:b/>
                <w:sz w:val="24"/>
                <w:szCs w:val="24"/>
              </w:rPr>
              <w:t>Öğrencinin Numarası</w:t>
            </w:r>
          </w:p>
        </w:tc>
        <w:tc>
          <w:tcPr>
            <w:tcW w:w="2657" w:type="pct"/>
          </w:tcPr>
          <w:p w14:paraId="356B61C6" w14:textId="2B569AC0" w:rsidR="00562233" w:rsidRDefault="00562233" w:rsidP="001E635D">
            <w:pPr>
              <w:jc w:val="right"/>
            </w:pPr>
          </w:p>
        </w:tc>
      </w:tr>
      <w:tr w:rsidR="00562233" w14:paraId="308A5AD3" w14:textId="77777777" w:rsidTr="00562233">
        <w:tc>
          <w:tcPr>
            <w:tcW w:w="2343" w:type="pct"/>
          </w:tcPr>
          <w:p w14:paraId="5BF84753" w14:textId="1CDD081D" w:rsidR="00562233" w:rsidRPr="0066628B" w:rsidRDefault="00562233" w:rsidP="0058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İletişim Bilgileri </w:t>
            </w:r>
          </w:p>
        </w:tc>
        <w:tc>
          <w:tcPr>
            <w:tcW w:w="2657" w:type="pct"/>
          </w:tcPr>
          <w:p w14:paraId="59FF170E" w14:textId="0308F0FB" w:rsidR="00562233" w:rsidRDefault="00562233" w:rsidP="00562233">
            <w:r>
              <w:t>e-posta:</w:t>
            </w:r>
          </w:p>
          <w:p w14:paraId="5ED51B6F" w14:textId="2D7CAFF0" w:rsidR="00562233" w:rsidRDefault="00562233" w:rsidP="00562233">
            <w:r>
              <w:t>cep tel:</w:t>
            </w:r>
            <w:bookmarkStart w:id="0" w:name="_GoBack"/>
            <w:bookmarkEnd w:id="0"/>
          </w:p>
        </w:tc>
      </w:tr>
      <w:tr w:rsidR="00562233" w14:paraId="356B61CD" w14:textId="77777777" w:rsidTr="00562233">
        <w:tc>
          <w:tcPr>
            <w:tcW w:w="2343" w:type="pct"/>
          </w:tcPr>
          <w:p w14:paraId="356B61CB" w14:textId="77777777" w:rsidR="00562233" w:rsidRPr="0066628B" w:rsidRDefault="00562233" w:rsidP="0058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28B">
              <w:rPr>
                <w:rFonts w:ascii="Times New Roman" w:hAnsi="Times New Roman" w:cs="Times New Roman"/>
                <w:b/>
                <w:sz w:val="24"/>
                <w:szCs w:val="24"/>
              </w:rPr>
              <w:t>Bitirme Çalışması ve Tasarım Projesinin Alındığı Yarıyıl</w:t>
            </w:r>
          </w:p>
        </w:tc>
        <w:tc>
          <w:tcPr>
            <w:tcW w:w="2657" w:type="pct"/>
          </w:tcPr>
          <w:p w14:paraId="356B61CC" w14:textId="014C2072" w:rsidR="00562233" w:rsidRDefault="00562233" w:rsidP="001E635D">
            <w:pPr>
              <w:jc w:val="right"/>
            </w:pPr>
          </w:p>
        </w:tc>
      </w:tr>
    </w:tbl>
    <w:p w14:paraId="356B61CE" w14:textId="77777777" w:rsidR="001E635D" w:rsidRDefault="001E635D" w:rsidP="001E635D">
      <w:pPr>
        <w:jc w:val="right"/>
      </w:pPr>
    </w:p>
    <w:tbl>
      <w:tblPr>
        <w:tblStyle w:val="TableGrid"/>
        <w:tblW w:w="0" w:type="auto"/>
        <w:tblCellMar>
          <w:top w:w="85" w:type="dxa"/>
        </w:tblCellMar>
        <w:tblLook w:val="04A0" w:firstRow="1" w:lastRow="0" w:firstColumn="1" w:lastColumn="0" w:noHBand="0" w:noVBand="1"/>
      </w:tblPr>
      <w:tblGrid>
        <w:gridCol w:w="510"/>
        <w:gridCol w:w="4021"/>
        <w:gridCol w:w="4531"/>
      </w:tblGrid>
      <w:tr w:rsidR="0066628B" w:rsidRPr="0066628B" w14:paraId="356B61D2" w14:textId="77777777" w:rsidTr="00712D05">
        <w:trPr>
          <w:trHeight w:val="229"/>
        </w:trPr>
        <w:tc>
          <w:tcPr>
            <w:tcW w:w="510" w:type="dxa"/>
            <w:vAlign w:val="center"/>
          </w:tcPr>
          <w:p w14:paraId="356B61CF" w14:textId="77777777" w:rsidR="0066628B" w:rsidRPr="0066628B" w:rsidRDefault="0066628B" w:rsidP="00666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28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021" w:type="dxa"/>
            <w:vAlign w:val="center"/>
          </w:tcPr>
          <w:p w14:paraId="356B61D0" w14:textId="77777777" w:rsidR="0066628B" w:rsidRPr="0066628B" w:rsidRDefault="0066628B" w:rsidP="00666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28B">
              <w:rPr>
                <w:rFonts w:ascii="Times New Roman" w:hAnsi="Times New Roman" w:cs="Times New Roman"/>
                <w:b/>
                <w:sz w:val="24"/>
                <w:szCs w:val="24"/>
              </w:rPr>
              <w:t>Danışman Tercihi</w:t>
            </w:r>
          </w:p>
        </w:tc>
        <w:tc>
          <w:tcPr>
            <w:tcW w:w="4531" w:type="dxa"/>
            <w:vAlign w:val="center"/>
          </w:tcPr>
          <w:p w14:paraId="356B61D1" w14:textId="77777777" w:rsidR="0066628B" w:rsidRPr="0066628B" w:rsidRDefault="0066628B" w:rsidP="00666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28B">
              <w:rPr>
                <w:rFonts w:ascii="Times New Roman" w:hAnsi="Times New Roman" w:cs="Times New Roman"/>
                <w:b/>
                <w:sz w:val="24"/>
                <w:szCs w:val="24"/>
              </w:rPr>
              <w:t>Bitirme Çalışması ve Tasarım Projesi Konusu</w:t>
            </w:r>
          </w:p>
        </w:tc>
      </w:tr>
      <w:tr w:rsidR="0066628B" w:rsidRPr="0066628B" w14:paraId="356B61D6" w14:textId="77777777" w:rsidTr="00712D05">
        <w:tc>
          <w:tcPr>
            <w:tcW w:w="510" w:type="dxa"/>
            <w:vAlign w:val="center"/>
          </w:tcPr>
          <w:p w14:paraId="356B61D3" w14:textId="77777777" w:rsidR="0066628B" w:rsidRPr="0066628B" w:rsidRDefault="0066628B" w:rsidP="00666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28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21" w:type="dxa"/>
          </w:tcPr>
          <w:p w14:paraId="356B61D4" w14:textId="77777777" w:rsidR="0066628B" w:rsidRPr="0066628B" w:rsidRDefault="0066628B" w:rsidP="001E6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56B61D5" w14:textId="77777777" w:rsidR="0066628B" w:rsidRPr="0066628B" w:rsidRDefault="0066628B" w:rsidP="001E6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8B" w:rsidRPr="0066628B" w14:paraId="356B61DA" w14:textId="77777777" w:rsidTr="00712D05">
        <w:tc>
          <w:tcPr>
            <w:tcW w:w="510" w:type="dxa"/>
            <w:vAlign w:val="center"/>
          </w:tcPr>
          <w:p w14:paraId="356B61D7" w14:textId="77777777" w:rsidR="0066628B" w:rsidRPr="0066628B" w:rsidRDefault="0066628B" w:rsidP="00666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28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21" w:type="dxa"/>
          </w:tcPr>
          <w:p w14:paraId="356B61D8" w14:textId="77777777" w:rsidR="0066628B" w:rsidRPr="0066628B" w:rsidRDefault="0066628B" w:rsidP="001E6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56B61D9" w14:textId="77777777" w:rsidR="0066628B" w:rsidRPr="0066628B" w:rsidRDefault="0066628B" w:rsidP="001E6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8B" w:rsidRPr="0066628B" w14:paraId="356B61DE" w14:textId="77777777" w:rsidTr="00712D05">
        <w:tc>
          <w:tcPr>
            <w:tcW w:w="510" w:type="dxa"/>
            <w:vAlign w:val="center"/>
          </w:tcPr>
          <w:p w14:paraId="356B61DB" w14:textId="77777777" w:rsidR="0066628B" w:rsidRPr="0066628B" w:rsidRDefault="0066628B" w:rsidP="00666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28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21" w:type="dxa"/>
          </w:tcPr>
          <w:p w14:paraId="356B61DC" w14:textId="77777777" w:rsidR="0066628B" w:rsidRPr="0066628B" w:rsidRDefault="0066628B" w:rsidP="001E6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56B61DD" w14:textId="77777777" w:rsidR="0066628B" w:rsidRPr="0066628B" w:rsidRDefault="0066628B" w:rsidP="001E6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D05" w:rsidRPr="0066628B" w14:paraId="356B61E1" w14:textId="77777777" w:rsidTr="00712D05">
        <w:tc>
          <w:tcPr>
            <w:tcW w:w="4531" w:type="dxa"/>
            <w:gridSpan w:val="2"/>
            <w:vAlign w:val="center"/>
          </w:tcPr>
          <w:p w14:paraId="356B61DF" w14:textId="77777777" w:rsidR="00712D05" w:rsidRPr="0066628B" w:rsidRDefault="00712D05" w:rsidP="006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Önceden öğretim elemanı ile görüşüldü mü?</w:t>
            </w:r>
          </w:p>
        </w:tc>
        <w:tc>
          <w:tcPr>
            <w:tcW w:w="4531" w:type="dxa"/>
            <w:vAlign w:val="center"/>
          </w:tcPr>
          <w:p w14:paraId="356B61E0" w14:textId="77777777" w:rsidR="00712D05" w:rsidRPr="0066628B" w:rsidRDefault="00712D05" w:rsidP="007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356B61EE" wp14:editId="356B61EF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3175</wp:posOffset>
                      </wp:positionV>
                      <wp:extent cx="276225" cy="2571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400"/>
                          <wp:lineTo x="22345" y="22400"/>
                          <wp:lineTo x="22345" y="0"/>
                          <wp:lineTo x="0" y="0"/>
                        </wp:wrapPolygon>
                      </wp:wrapTight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9950FE" id="Dikdörtgen 2" o:spid="_x0000_s1026" style="position:absolute;margin-left:68.25pt;margin-top:.25pt;width:21.75pt;height:20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" fillcolor="white [3201]" strokecolor="black [3213]" strokeweight="1pt">
                      <w10:wrap type="tigh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356B61F0" wp14:editId="356B61F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5080</wp:posOffset>
                      </wp:positionV>
                      <wp:extent cx="266700" cy="2571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400"/>
                          <wp:lineTo x="21600" y="22400"/>
                          <wp:lineTo x="21600" y="0"/>
                          <wp:lineTo x="0" y="0"/>
                        </wp:wrapPolygon>
                      </wp:wrapTight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4ACB500" id="Dikdörtgen 3" o:spid="_x0000_s1026" style="position:absolute;margin-left:150.15pt;margin-top:.4pt;width:21pt;height:20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" fillcolor="white [3201]" strokecolor="black [3213]" strokeweight="1pt">
                      <w10:wrap type="tigh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Evet           Hayır</w:t>
            </w:r>
          </w:p>
        </w:tc>
      </w:tr>
    </w:tbl>
    <w:p w14:paraId="356B61E2" w14:textId="77777777" w:rsidR="0066628B" w:rsidRDefault="0066628B" w:rsidP="001E635D">
      <w:pPr>
        <w:jc w:val="right"/>
      </w:pPr>
    </w:p>
    <w:p w14:paraId="356B61E3" w14:textId="77777777" w:rsidR="0066628B" w:rsidRDefault="0066628B" w:rsidP="0066628B">
      <w:pPr>
        <w:spacing w:after="0"/>
      </w:pPr>
      <w:r>
        <w:t>Atanan Danışman(*)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628B" w14:paraId="356B61E5" w14:textId="77777777" w:rsidTr="0066628B">
        <w:trPr>
          <w:trHeight w:val="560"/>
        </w:trPr>
        <w:tc>
          <w:tcPr>
            <w:tcW w:w="9062" w:type="dxa"/>
          </w:tcPr>
          <w:p w14:paraId="356B61E4" w14:textId="77777777" w:rsidR="0066628B" w:rsidRDefault="0066628B" w:rsidP="001E635D">
            <w:pPr>
              <w:jc w:val="right"/>
            </w:pPr>
          </w:p>
        </w:tc>
      </w:tr>
    </w:tbl>
    <w:p w14:paraId="356B61E6" w14:textId="77777777" w:rsidR="0066628B" w:rsidRDefault="0066628B" w:rsidP="001E635D">
      <w:pPr>
        <w:jc w:val="right"/>
      </w:pPr>
    </w:p>
    <w:p w14:paraId="356B61E7" w14:textId="77777777" w:rsidR="0066628B" w:rsidRDefault="0066628B" w:rsidP="0066628B">
      <w:pPr>
        <w:rPr>
          <w:u w:val="single"/>
        </w:rPr>
      </w:pPr>
      <w:r w:rsidRPr="0066628B">
        <w:rPr>
          <w:u w:val="single"/>
        </w:rPr>
        <w:t>NOTLAR:</w:t>
      </w:r>
    </w:p>
    <w:p w14:paraId="356B61E8" w14:textId="77777777" w:rsidR="0066628B" w:rsidRDefault="0066628B" w:rsidP="0066628B">
      <w:pPr>
        <w:pStyle w:val="ListParagraph"/>
        <w:numPr>
          <w:ilvl w:val="0"/>
          <w:numId w:val="1"/>
        </w:numPr>
      </w:pPr>
      <w:r w:rsidRPr="0066628B">
        <w:t xml:space="preserve">Her bir </w:t>
      </w:r>
      <w:r>
        <w:t>tercih için farklı danışman ismi yazılmalıdır.</w:t>
      </w:r>
    </w:p>
    <w:p w14:paraId="356B61E9" w14:textId="77777777" w:rsidR="0066628B" w:rsidRDefault="0066628B" w:rsidP="0066628B">
      <w:pPr>
        <w:pStyle w:val="ListParagraph"/>
        <w:numPr>
          <w:ilvl w:val="0"/>
          <w:numId w:val="1"/>
        </w:numPr>
      </w:pPr>
      <w:r>
        <w:t xml:space="preserve">Eğer </w:t>
      </w:r>
      <w:r w:rsidR="00712D05">
        <w:t>herhangi bir öğretim elemanı ile görüşüldüyse evet kutucuğu doldurulmalıdır.</w:t>
      </w:r>
    </w:p>
    <w:p w14:paraId="356B61EA" w14:textId="77777777" w:rsidR="00712D05" w:rsidRDefault="00712D05" w:rsidP="0066628B">
      <w:pPr>
        <w:pStyle w:val="ListParagraph"/>
        <w:numPr>
          <w:ilvl w:val="0"/>
          <w:numId w:val="1"/>
        </w:numPr>
      </w:pPr>
      <w:r>
        <w:t>Herhangi bir öğretim elemanın da yığılma olması durumunda Bölüm Başkanlığı farklı bir öğretim elemanını danışman olarak atayabilir.</w:t>
      </w:r>
    </w:p>
    <w:p w14:paraId="356B61EB" w14:textId="77777777" w:rsidR="0066628B" w:rsidRDefault="00712D05" w:rsidP="004A4A88">
      <w:pPr>
        <w:pStyle w:val="ListParagraph"/>
        <w:numPr>
          <w:ilvl w:val="0"/>
          <w:numId w:val="1"/>
        </w:numPr>
      </w:pPr>
      <w:r>
        <w:t>(*) İlgili kısım Bölüm Başkanlığı tarafından doldurulacaktır.</w:t>
      </w:r>
    </w:p>
    <w:sectPr w:rsidR="00666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12C"/>
    <w:multiLevelType w:val="hybridMultilevel"/>
    <w:tmpl w:val="07189B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9E"/>
    <w:rsid w:val="00186C7D"/>
    <w:rsid w:val="001C6ED2"/>
    <w:rsid w:val="001E635D"/>
    <w:rsid w:val="00562233"/>
    <w:rsid w:val="0056458B"/>
    <w:rsid w:val="00584367"/>
    <w:rsid w:val="0066628B"/>
    <w:rsid w:val="00712D05"/>
    <w:rsid w:val="00A8779E"/>
    <w:rsid w:val="00C8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61B7"/>
  <w15:chartTrackingRefBased/>
  <w15:docId w15:val="{D1F1A161-64BC-4D93-AC9E-0DA82A17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35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6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F7345-9C23-4FE2-9E0F-446B4257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User</cp:lastModifiedBy>
  <cp:revision>2</cp:revision>
  <cp:lastPrinted>2017-05-02T09:54:00Z</cp:lastPrinted>
  <dcterms:created xsi:type="dcterms:W3CDTF">2021-05-17T12:45:00Z</dcterms:created>
  <dcterms:modified xsi:type="dcterms:W3CDTF">2021-05-17T12:45:00Z</dcterms:modified>
</cp:coreProperties>
</file>